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223B" w14:textId="77777777" w:rsidR="00801D10" w:rsidRDefault="00801D10" w:rsidP="00801D10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22AF186" wp14:editId="64805A19">
            <wp:simplePos x="0" y="0"/>
            <wp:positionH relativeFrom="column">
              <wp:posOffset>-9525</wp:posOffset>
            </wp:positionH>
            <wp:positionV relativeFrom="paragraph">
              <wp:posOffset>-117593</wp:posOffset>
            </wp:positionV>
            <wp:extent cx="949325" cy="868680"/>
            <wp:effectExtent l="1905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686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u w:val="single"/>
        </w:rPr>
        <w:t>THE GRAMMAR SCHOOL</w:t>
      </w:r>
    </w:p>
    <w:p w14:paraId="3A770A60" w14:textId="77777777" w:rsidR="00801D10" w:rsidRDefault="00801D10" w:rsidP="00801D1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TUITION FEES - SCHOOL YEAR </w:t>
      </w:r>
      <w:r w:rsidR="00B37F37">
        <w:rPr>
          <w:b/>
          <w:sz w:val="28"/>
        </w:rPr>
        <w:t>202</w:t>
      </w:r>
      <w:r w:rsidR="001A724D">
        <w:rPr>
          <w:b/>
          <w:sz w:val="28"/>
        </w:rPr>
        <w:t>3</w:t>
      </w:r>
      <w:r w:rsidR="00B37F37">
        <w:rPr>
          <w:b/>
          <w:sz w:val="28"/>
        </w:rPr>
        <w:t>-202</w:t>
      </w:r>
      <w:r w:rsidR="001A724D">
        <w:rPr>
          <w:b/>
          <w:sz w:val="28"/>
        </w:rPr>
        <w:t>4</w:t>
      </w:r>
    </w:p>
    <w:p w14:paraId="03D5CFA8" w14:textId="77777777" w:rsidR="00801D10" w:rsidRDefault="00801D10" w:rsidP="00801D10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QUARTERLY PAYMENTS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72"/>
        <w:gridCol w:w="1872"/>
        <w:gridCol w:w="1584"/>
        <w:gridCol w:w="1872"/>
        <w:gridCol w:w="1872"/>
      </w:tblGrid>
      <w:tr w:rsidR="00801D10" w14:paraId="42079E3C" w14:textId="77777777" w:rsidTr="00DE77A9">
        <w:tc>
          <w:tcPr>
            <w:tcW w:w="1440" w:type="dxa"/>
            <w:tcBorders>
              <w:right w:val="single" w:sz="6" w:space="0" w:color="auto"/>
            </w:tcBorders>
            <w:shd w:val="pct10" w:color="auto" w:fill="auto"/>
          </w:tcPr>
          <w:p w14:paraId="3C8C1E26" w14:textId="77777777" w:rsidR="00801D10" w:rsidRDefault="00801D10" w:rsidP="00DE77A9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66D6188" w14:textId="77777777" w:rsidR="00801D10" w:rsidRDefault="00801D10" w:rsidP="00DE77A9">
            <w:pPr>
              <w:jc w:val="center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D43946C" w14:textId="77777777" w:rsidR="00801D10" w:rsidRDefault="00801D10" w:rsidP="00DE77A9">
            <w:pPr>
              <w:jc w:val="center"/>
              <w:rPr>
                <w:b/>
              </w:rPr>
            </w:pPr>
            <w:r>
              <w:rPr>
                <w:b/>
              </w:rPr>
              <w:t>1ST INSTAL.</w:t>
            </w:r>
          </w:p>
          <w:p w14:paraId="74A1A9EE" w14:textId="77777777" w:rsidR="00801D10" w:rsidRDefault="00801D10" w:rsidP="00DE77A9">
            <w:pPr>
              <w:jc w:val="center"/>
              <w:rPr>
                <w:b/>
              </w:rPr>
            </w:pPr>
            <w:r>
              <w:rPr>
                <w:b/>
              </w:rPr>
              <w:t>UPON REG.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901003A" w14:textId="77777777" w:rsidR="00801D10" w:rsidRDefault="00801D10" w:rsidP="00DE77A9">
            <w:pPr>
              <w:jc w:val="center"/>
              <w:rPr>
                <w:b/>
              </w:rPr>
            </w:pPr>
            <w:r>
              <w:rPr>
                <w:b/>
              </w:rPr>
              <w:t>REG. FEE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14:paraId="36729926" w14:textId="77777777" w:rsidR="00801D10" w:rsidRDefault="00801D10" w:rsidP="00DE77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INSTAL.</w:t>
            </w:r>
          </w:p>
          <w:p w14:paraId="656A05D1" w14:textId="77777777" w:rsidR="00801D10" w:rsidRDefault="00B07A7B" w:rsidP="005A3B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A724D">
              <w:rPr>
                <w:b/>
              </w:rPr>
              <w:t>8</w:t>
            </w:r>
            <w:r w:rsidR="009014F5">
              <w:rPr>
                <w:b/>
              </w:rPr>
              <w:t>.01.202</w:t>
            </w:r>
            <w:r w:rsidR="001A724D">
              <w:rPr>
                <w:b/>
              </w:rPr>
              <w:t>4</w:t>
            </w:r>
          </w:p>
        </w:tc>
        <w:tc>
          <w:tcPr>
            <w:tcW w:w="1872" w:type="dxa"/>
            <w:tcBorders>
              <w:left w:val="single" w:sz="6" w:space="0" w:color="auto"/>
            </w:tcBorders>
            <w:shd w:val="pct10" w:color="auto" w:fill="auto"/>
          </w:tcPr>
          <w:p w14:paraId="2F6E19EA" w14:textId="77777777" w:rsidR="00801D10" w:rsidRDefault="00801D10" w:rsidP="00DE77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INSTAL.</w:t>
            </w:r>
          </w:p>
          <w:p w14:paraId="2DE4EA92" w14:textId="77777777" w:rsidR="00801D10" w:rsidRDefault="00B07A7B" w:rsidP="005A3B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A724D">
              <w:rPr>
                <w:b/>
              </w:rPr>
              <w:t>2</w:t>
            </w:r>
            <w:r w:rsidR="009014F5">
              <w:rPr>
                <w:b/>
              </w:rPr>
              <w:t>.04.202</w:t>
            </w:r>
            <w:r w:rsidR="001A724D">
              <w:rPr>
                <w:b/>
              </w:rPr>
              <w:t>4</w:t>
            </w:r>
          </w:p>
        </w:tc>
      </w:tr>
      <w:tr w:rsidR="001A724D" w14:paraId="3550D551" w14:textId="77777777" w:rsidTr="00DE77A9"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394E2A4E" w14:textId="77777777" w:rsidR="001A724D" w:rsidRDefault="001A724D" w:rsidP="001A724D">
            <w:pPr>
              <w:jc w:val="center"/>
            </w:pPr>
            <w:r>
              <w:t>1ST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C942" w14:textId="77777777" w:rsidR="001A724D" w:rsidRDefault="001A724D" w:rsidP="001A724D">
            <w:pPr>
              <w:jc w:val="center"/>
            </w:pPr>
            <w:r>
              <w:t>€7850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9111" w14:textId="77777777" w:rsidR="001A724D" w:rsidRDefault="001A724D" w:rsidP="001A724D">
            <w:pPr>
              <w:jc w:val="center"/>
            </w:pPr>
            <w:r>
              <w:t>€3140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F379" w14:textId="77777777" w:rsidR="001A724D" w:rsidRDefault="001A724D" w:rsidP="001A724D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C82893" w14:textId="77777777" w:rsidR="001A724D" w:rsidRDefault="001A724D" w:rsidP="001A724D">
            <w:pPr>
              <w:jc w:val="center"/>
            </w:pPr>
            <w:r>
              <w:t>€2355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C94B0C" w14:textId="77777777" w:rsidR="001A724D" w:rsidRDefault="001A724D" w:rsidP="001A724D">
            <w:pPr>
              <w:jc w:val="center"/>
            </w:pPr>
            <w:r>
              <w:t>€2355</w:t>
            </w:r>
          </w:p>
        </w:tc>
      </w:tr>
      <w:tr w:rsidR="001A724D" w14:paraId="52735B42" w14:textId="77777777" w:rsidTr="00DE77A9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429D" w14:textId="77777777" w:rsidR="001A724D" w:rsidRDefault="001A724D" w:rsidP="001A724D">
            <w:pPr>
              <w:jc w:val="center"/>
            </w:pPr>
            <w:r>
              <w:t>2ND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7819" w14:textId="77777777" w:rsidR="001A724D" w:rsidRDefault="001A724D" w:rsidP="001A724D">
            <w:pPr>
              <w:jc w:val="center"/>
            </w:pPr>
            <w:r>
              <w:t>€7850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22B0" w14:textId="77777777" w:rsidR="001A724D" w:rsidRDefault="001A724D" w:rsidP="001A724D">
            <w:pPr>
              <w:jc w:val="center"/>
            </w:pPr>
            <w:r>
              <w:t>€3140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77FB" w14:textId="77777777" w:rsidR="001A724D" w:rsidRDefault="001A724D" w:rsidP="001A724D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D29AF2" w14:textId="77777777" w:rsidR="001A724D" w:rsidRDefault="001A724D" w:rsidP="001A724D">
            <w:pPr>
              <w:jc w:val="center"/>
            </w:pPr>
            <w:r>
              <w:t>€2355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8F09AF" w14:textId="77777777" w:rsidR="001A724D" w:rsidRDefault="001A724D" w:rsidP="001A724D">
            <w:pPr>
              <w:jc w:val="center"/>
            </w:pPr>
            <w:r>
              <w:t>€2355</w:t>
            </w:r>
          </w:p>
        </w:tc>
      </w:tr>
      <w:tr w:rsidR="001A724D" w14:paraId="0902CF2F" w14:textId="77777777" w:rsidTr="00DE77A9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E744" w14:textId="77777777" w:rsidR="001A724D" w:rsidRDefault="001A724D" w:rsidP="001A724D">
            <w:pPr>
              <w:jc w:val="center"/>
            </w:pPr>
            <w:r>
              <w:t>3RD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F1F3" w14:textId="77777777" w:rsidR="001A724D" w:rsidRDefault="001A724D" w:rsidP="001A724D">
            <w:pPr>
              <w:jc w:val="center"/>
            </w:pPr>
            <w:r>
              <w:t>€7850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AD60" w14:textId="77777777" w:rsidR="001A724D" w:rsidRDefault="001A724D" w:rsidP="001A724D">
            <w:pPr>
              <w:jc w:val="center"/>
            </w:pPr>
            <w:r>
              <w:t>€3140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1B43" w14:textId="77777777" w:rsidR="001A724D" w:rsidRDefault="001A724D" w:rsidP="001A724D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4C9595" w14:textId="77777777" w:rsidR="001A724D" w:rsidRDefault="001A724D" w:rsidP="001A724D">
            <w:pPr>
              <w:jc w:val="center"/>
            </w:pPr>
            <w:r>
              <w:t>€2355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135078" w14:textId="77777777" w:rsidR="001A724D" w:rsidRDefault="001A724D" w:rsidP="001A724D">
            <w:pPr>
              <w:jc w:val="center"/>
            </w:pPr>
            <w:r>
              <w:t>€2355</w:t>
            </w:r>
          </w:p>
        </w:tc>
      </w:tr>
      <w:tr w:rsidR="001A724D" w14:paraId="6896F2A0" w14:textId="77777777" w:rsidTr="00DE77A9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EB68" w14:textId="77777777" w:rsidR="001A724D" w:rsidRDefault="001A724D" w:rsidP="001A724D">
            <w:pPr>
              <w:jc w:val="center"/>
            </w:pPr>
            <w:r>
              <w:t>4TH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CA7F" w14:textId="77777777" w:rsidR="001A724D" w:rsidRDefault="001A724D" w:rsidP="001A724D">
            <w:pPr>
              <w:jc w:val="center"/>
            </w:pPr>
            <w:r>
              <w:t>€8650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628C" w14:textId="77777777" w:rsidR="001A724D" w:rsidRDefault="001A724D" w:rsidP="001A724D">
            <w:pPr>
              <w:jc w:val="center"/>
            </w:pPr>
            <w:r>
              <w:t>€3460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6ACD" w14:textId="77777777" w:rsidR="001A724D" w:rsidRDefault="001A724D" w:rsidP="001A724D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59216C" w14:textId="77777777" w:rsidR="001A724D" w:rsidRDefault="001A724D" w:rsidP="001A724D">
            <w:pPr>
              <w:jc w:val="center"/>
            </w:pPr>
            <w:r>
              <w:t>€2595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641C1B" w14:textId="77777777" w:rsidR="001A724D" w:rsidRDefault="001A724D" w:rsidP="001A724D">
            <w:pPr>
              <w:jc w:val="center"/>
            </w:pPr>
            <w:r>
              <w:t>€2595</w:t>
            </w:r>
          </w:p>
        </w:tc>
      </w:tr>
      <w:tr w:rsidR="001A724D" w14:paraId="06F1621D" w14:textId="77777777" w:rsidTr="00DE77A9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D486" w14:textId="77777777" w:rsidR="001A724D" w:rsidRDefault="001A724D" w:rsidP="001A724D">
            <w:pPr>
              <w:jc w:val="center"/>
            </w:pPr>
            <w:r>
              <w:t>5TH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B77A" w14:textId="77777777" w:rsidR="001A724D" w:rsidRDefault="001A724D" w:rsidP="001A724D">
            <w:pPr>
              <w:jc w:val="center"/>
            </w:pPr>
            <w:r>
              <w:t>€8650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8FE6" w14:textId="77777777" w:rsidR="001A724D" w:rsidRDefault="001A724D" w:rsidP="001A724D">
            <w:pPr>
              <w:jc w:val="center"/>
            </w:pPr>
            <w:r>
              <w:t>€3460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4D76" w14:textId="77777777" w:rsidR="001A724D" w:rsidRDefault="001A724D" w:rsidP="001A724D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1378B7" w14:textId="77777777" w:rsidR="001A724D" w:rsidRDefault="001A724D" w:rsidP="001A724D">
            <w:pPr>
              <w:jc w:val="center"/>
            </w:pPr>
            <w:r>
              <w:t>€2595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ADDF2" w14:textId="77777777" w:rsidR="001A724D" w:rsidRDefault="001A724D" w:rsidP="001A724D">
            <w:pPr>
              <w:jc w:val="center"/>
            </w:pPr>
            <w:r>
              <w:t>€2595</w:t>
            </w:r>
          </w:p>
        </w:tc>
      </w:tr>
      <w:tr w:rsidR="001A724D" w14:paraId="103A98AD" w14:textId="77777777" w:rsidTr="00DE77A9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93CD" w14:textId="77777777" w:rsidR="001A724D" w:rsidRDefault="001A724D" w:rsidP="001A724D">
            <w:pPr>
              <w:jc w:val="center"/>
            </w:pPr>
            <w:r>
              <w:t>6TH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1230" w14:textId="77777777" w:rsidR="001A724D" w:rsidRDefault="001A724D" w:rsidP="001A724D">
            <w:pPr>
              <w:jc w:val="center"/>
            </w:pPr>
            <w:r>
              <w:t>€9600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98E1" w14:textId="77777777" w:rsidR="001A724D" w:rsidRDefault="001A724D" w:rsidP="001A724D">
            <w:pPr>
              <w:jc w:val="center"/>
            </w:pPr>
            <w:r>
              <w:t>€3840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9042" w14:textId="77777777" w:rsidR="001A724D" w:rsidRDefault="001A724D" w:rsidP="001A724D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FE0760" w14:textId="77777777" w:rsidR="001A724D" w:rsidRDefault="001A724D" w:rsidP="001A724D">
            <w:pPr>
              <w:jc w:val="center"/>
            </w:pPr>
            <w:r>
              <w:t>€2880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6DBEB9" w14:textId="77777777" w:rsidR="001A724D" w:rsidRDefault="001A724D" w:rsidP="001A724D">
            <w:pPr>
              <w:jc w:val="center"/>
            </w:pPr>
            <w:r>
              <w:t>€2880</w:t>
            </w:r>
          </w:p>
        </w:tc>
      </w:tr>
      <w:tr w:rsidR="001A724D" w14:paraId="3EAB0EC6" w14:textId="77777777" w:rsidTr="00DE77A9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D3AE" w14:textId="77777777" w:rsidR="001A724D" w:rsidRDefault="001A724D" w:rsidP="001A724D">
            <w:pPr>
              <w:jc w:val="center"/>
            </w:pPr>
            <w:r>
              <w:t>7TH</w:t>
            </w:r>
          </w:p>
        </w:tc>
        <w:tc>
          <w:tcPr>
            <w:tcW w:w="1872" w:type="dxa"/>
            <w:tcBorders>
              <w:top w:val="single" w:sz="6" w:space="0" w:color="auto"/>
              <w:right w:val="single" w:sz="6" w:space="0" w:color="auto"/>
            </w:tcBorders>
          </w:tcPr>
          <w:p w14:paraId="1B6881D8" w14:textId="77777777" w:rsidR="001A724D" w:rsidRDefault="001A724D" w:rsidP="001A724D">
            <w:pPr>
              <w:jc w:val="center"/>
            </w:pPr>
            <w:r>
              <w:t>€9600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4A07D3" w14:textId="77777777" w:rsidR="001A724D" w:rsidRDefault="001A724D" w:rsidP="001A724D">
            <w:pPr>
              <w:jc w:val="center"/>
            </w:pPr>
            <w:r>
              <w:t>€3840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AE0A7" w14:textId="77777777" w:rsidR="001A724D" w:rsidRDefault="001A724D" w:rsidP="001A724D">
            <w:pPr>
              <w:jc w:val="center"/>
            </w:pPr>
            <w:r>
              <w:t>€120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14:paraId="14292696" w14:textId="77777777" w:rsidR="001A724D" w:rsidRDefault="001A724D" w:rsidP="001A724D">
            <w:pPr>
              <w:jc w:val="center"/>
            </w:pPr>
            <w:r>
              <w:t>€2880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</w:tcBorders>
          </w:tcPr>
          <w:p w14:paraId="09B9F9A6" w14:textId="77777777" w:rsidR="001A724D" w:rsidRDefault="001A724D" w:rsidP="001A724D">
            <w:pPr>
              <w:jc w:val="center"/>
            </w:pPr>
            <w:r>
              <w:t>€2880</w:t>
            </w:r>
          </w:p>
        </w:tc>
      </w:tr>
      <w:tr w:rsidR="00801D10" w14:paraId="5311B7BA" w14:textId="77777777" w:rsidTr="00DE77A9">
        <w:tc>
          <w:tcPr>
            <w:tcW w:w="10512" w:type="dxa"/>
            <w:gridSpan w:val="6"/>
            <w:tcBorders>
              <w:top w:val="single" w:sz="6" w:space="0" w:color="auto"/>
            </w:tcBorders>
            <w:shd w:val="pct10" w:color="auto" w:fill="auto"/>
          </w:tcPr>
          <w:p w14:paraId="4362A7FB" w14:textId="77777777" w:rsidR="00801D10" w:rsidRDefault="00801D10" w:rsidP="00DE77A9">
            <w:r>
              <w:t>CLASS 6</w:t>
            </w:r>
            <w:r>
              <w:rPr>
                <w:vertAlign w:val="superscript"/>
              </w:rPr>
              <w:t>th</w:t>
            </w:r>
            <w:r>
              <w:t>/7</w:t>
            </w:r>
            <w:r>
              <w:rPr>
                <w:vertAlign w:val="superscript"/>
              </w:rPr>
              <w:t>th</w:t>
            </w:r>
            <w:r>
              <w:t xml:space="preserve"> LAB FEES:  €170 EITHER FOR BIOLOGY, CHEMISTRY OR PHYSICS</w:t>
            </w:r>
          </w:p>
          <w:p w14:paraId="3AD33129" w14:textId="77777777" w:rsidR="00801D10" w:rsidRDefault="00801D10" w:rsidP="00457BC4">
            <w:r>
              <w:t xml:space="preserve">                                           ANY TWO €260       </w:t>
            </w:r>
            <w:r w:rsidR="00457BC4">
              <w:t>/</w:t>
            </w:r>
            <w:r>
              <w:t xml:space="preserve">      ALL THREE €340                                            </w:t>
            </w:r>
          </w:p>
        </w:tc>
      </w:tr>
    </w:tbl>
    <w:p w14:paraId="69C23F7F" w14:textId="77777777" w:rsidR="00801D10" w:rsidRDefault="00801D10" w:rsidP="00801D10">
      <w:pPr>
        <w:pStyle w:val="Heading2"/>
        <w:rPr>
          <w:lang w:val="en-US"/>
        </w:rPr>
      </w:pPr>
      <w:r>
        <w:rPr>
          <w:lang w:val="en-US"/>
        </w:rPr>
        <w:t>FEES ARE SUBJECT TO AN INCREASE EVERY YEAR</w:t>
      </w:r>
    </w:p>
    <w:p w14:paraId="5C0ADEAD" w14:textId="77777777" w:rsidR="00801D10" w:rsidRDefault="00801D10" w:rsidP="00801D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  <w:r>
        <w:rPr>
          <w:b/>
        </w:rPr>
        <w:t>*€120 includes registration fee, first aid services, yearbook, school trips, insurance.</w:t>
      </w:r>
    </w:p>
    <w:p w14:paraId="280D7023" w14:textId="77777777" w:rsidR="00801D10" w:rsidRDefault="00801D10" w:rsidP="00801D10"/>
    <w:p w14:paraId="2693A7AA" w14:textId="77777777" w:rsidR="00801D10" w:rsidRDefault="00801D10" w:rsidP="00801D10">
      <w:r>
        <w:t xml:space="preserve"> 1.</w:t>
      </w:r>
      <w:r>
        <w:tab/>
        <w:t xml:space="preserve">Upon registration Parents/Guardians will be requested to present the pupil’s birth </w:t>
      </w:r>
      <w:r>
        <w:tab/>
        <w:t>certificate or passport as well as previous school documents.</w:t>
      </w:r>
    </w:p>
    <w:p w14:paraId="0993DA09" w14:textId="77777777" w:rsidR="00801D10" w:rsidRDefault="00801D10" w:rsidP="00801D10"/>
    <w:p w14:paraId="0820445E" w14:textId="77777777" w:rsidR="00801D10" w:rsidRDefault="00801D10" w:rsidP="00801D10">
      <w:r>
        <w:t xml:space="preserve"> 2.</w:t>
      </w:r>
      <w:r>
        <w:tab/>
        <w:t>Cypriots are pupils who have at least one Cypriot parent.</w:t>
      </w:r>
    </w:p>
    <w:p w14:paraId="58EB8D5C" w14:textId="77777777" w:rsidR="00801D10" w:rsidRDefault="00801D10" w:rsidP="00801D10"/>
    <w:p w14:paraId="5F9AD9A3" w14:textId="77777777" w:rsidR="00801D10" w:rsidRDefault="00801D10" w:rsidP="00801D10">
      <w:r>
        <w:t>3.</w:t>
      </w:r>
      <w:r>
        <w:tab/>
        <w:t xml:space="preserve">Non-permanent residents are considered those born outside the </w:t>
      </w:r>
      <w:smartTag w:uri="urn:schemas-microsoft-com:office:smarttags" w:element="PlaceType">
        <w:r>
          <w:t>Republic</w:t>
        </w:r>
      </w:smartTag>
      <w:r>
        <w:t xml:space="preserve"> of </w:t>
      </w:r>
      <w:smartTag w:uri="urn:schemas-microsoft-com:office:smarttags" w:element="PlaceName">
        <w:r>
          <w:t>Cyprus</w:t>
        </w:r>
      </w:smartTag>
      <w:r>
        <w:t xml:space="preserve"> and </w:t>
      </w:r>
      <w:r>
        <w:tab/>
        <w:t xml:space="preserve">whose parents are not permanent citizens of the </w:t>
      </w:r>
      <w:smartTag w:uri="urn:schemas-microsoft-com:office:smarttags" w:element="place">
        <w:smartTag w:uri="urn:schemas-microsoft-com:office:smarttags" w:element="PlaceType">
          <w:r>
            <w:t>Republic</w:t>
          </w:r>
        </w:smartTag>
        <w:r>
          <w:t xml:space="preserve"> of </w:t>
        </w:r>
        <w:smartTag w:uri="urn:schemas-microsoft-com:office:smarttags" w:element="PlaceName">
          <w:r>
            <w:t>Cyprus</w:t>
          </w:r>
        </w:smartTag>
      </w:smartTag>
      <w:r>
        <w:t>.</w:t>
      </w:r>
    </w:p>
    <w:p w14:paraId="529C2C8A" w14:textId="77777777" w:rsidR="00801D10" w:rsidRDefault="00801D10" w:rsidP="00801D10"/>
    <w:p w14:paraId="4C657A4E" w14:textId="77777777" w:rsidR="00801D10" w:rsidRDefault="00801D10" w:rsidP="00801D10">
      <w:r>
        <w:t xml:space="preserve"> 4.</w:t>
      </w:r>
      <w:r>
        <w:tab/>
        <w:t>In all cases fees must be settled before the final examinations.</w:t>
      </w:r>
    </w:p>
    <w:p w14:paraId="6C11E9CF" w14:textId="77777777" w:rsidR="00801D10" w:rsidRDefault="00801D10" w:rsidP="00801D10"/>
    <w:p w14:paraId="0643A47C" w14:textId="77777777" w:rsidR="00801D10" w:rsidRDefault="00801D10" w:rsidP="00801D10">
      <w:r>
        <w:t xml:space="preserve"> 5.</w:t>
      </w:r>
      <w:r>
        <w:tab/>
        <w:t>Tuition fees should be considered on the basis of Euro.</w:t>
      </w:r>
    </w:p>
    <w:p w14:paraId="6C09ED4E" w14:textId="77777777" w:rsidR="00801D10" w:rsidRDefault="00801D10" w:rsidP="00801D10">
      <w:r>
        <w:t xml:space="preserve"> </w:t>
      </w:r>
    </w:p>
    <w:p w14:paraId="53E1B562" w14:textId="77777777" w:rsidR="00801D10" w:rsidRDefault="00801D10" w:rsidP="00801D10">
      <w:r>
        <w:t xml:space="preserve"> 6.</w:t>
      </w:r>
      <w:r>
        <w:tab/>
        <w:t xml:space="preserve">In case of dismissal or if the student leaves the school for any reason, including serious </w:t>
      </w:r>
      <w:r>
        <w:tab/>
        <w:t xml:space="preserve">illness, </w:t>
      </w:r>
      <w:r>
        <w:rPr>
          <w:b/>
          <w:u w:val="single"/>
        </w:rPr>
        <w:t>no refund is made</w:t>
      </w:r>
      <w:r>
        <w:t>.</w:t>
      </w:r>
    </w:p>
    <w:p w14:paraId="14F847BF" w14:textId="77777777" w:rsidR="00801D10" w:rsidRDefault="00801D10" w:rsidP="00801D10"/>
    <w:p w14:paraId="13E52762" w14:textId="77777777" w:rsidR="00457BC4" w:rsidRDefault="00426806" w:rsidP="00457BC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D68AB" wp14:editId="3C753E10">
                <wp:simplePos x="0" y="0"/>
                <wp:positionH relativeFrom="column">
                  <wp:posOffset>-40005</wp:posOffset>
                </wp:positionH>
                <wp:positionV relativeFrom="paragraph">
                  <wp:posOffset>1270</wp:posOffset>
                </wp:positionV>
                <wp:extent cx="403860" cy="276225"/>
                <wp:effectExtent l="13335" t="5715" r="114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40F14" w14:textId="77777777" w:rsidR="00457BC4" w:rsidRDefault="00457BC4"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5pt;margin-top:.1pt;width:31.8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" strokecolor="white [3212]">
                <v:textbox style="mso-fit-shape-to-text:t">
                  <w:txbxContent>
                    <w:p w:rsidR="00457BC4" w:rsidRDefault="00457BC4">
                      <w: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801D10">
        <w:t xml:space="preserve"> </w:t>
      </w:r>
      <w:r w:rsidR="00457BC4">
        <w:t xml:space="preserve">Physics </w:t>
      </w:r>
      <w:proofErr w:type="spellStart"/>
      <w:r w:rsidR="00457BC4">
        <w:t>practicals</w:t>
      </w:r>
      <w:proofErr w:type="spellEnd"/>
      <w:r w:rsidR="00457BC4">
        <w:t xml:space="preserve"> are €170 per academic year (6th &amp; 7th Grades)</w:t>
      </w:r>
    </w:p>
    <w:p w14:paraId="59248888" w14:textId="77777777" w:rsidR="00457BC4" w:rsidRDefault="00457BC4" w:rsidP="00457BC4">
      <w:pPr>
        <w:pStyle w:val="ListParagraph"/>
        <w:numPr>
          <w:ilvl w:val="0"/>
          <w:numId w:val="2"/>
        </w:numPr>
      </w:pPr>
      <w:r>
        <w:t xml:space="preserve">Chemistry </w:t>
      </w:r>
      <w:proofErr w:type="spellStart"/>
      <w:r>
        <w:t>practicals</w:t>
      </w:r>
      <w:proofErr w:type="spellEnd"/>
      <w:r>
        <w:t xml:space="preserve"> are €170 per academic year (6th &amp; 7th Grades)</w:t>
      </w:r>
    </w:p>
    <w:p w14:paraId="6996B081" w14:textId="77777777" w:rsidR="00457BC4" w:rsidRDefault="00457BC4" w:rsidP="00457BC4">
      <w:pPr>
        <w:pStyle w:val="ListParagraph"/>
        <w:numPr>
          <w:ilvl w:val="0"/>
          <w:numId w:val="2"/>
        </w:numPr>
      </w:pPr>
      <w:r>
        <w:t xml:space="preserve">Biology </w:t>
      </w:r>
      <w:proofErr w:type="spellStart"/>
      <w:r>
        <w:t>practicals</w:t>
      </w:r>
      <w:proofErr w:type="spellEnd"/>
      <w:r>
        <w:t xml:space="preserve"> are €170 per academic year (6</w:t>
      </w:r>
      <w:r w:rsidRPr="005A48C8">
        <w:rPr>
          <w:vertAlign w:val="superscript"/>
        </w:rPr>
        <w:t>th</w:t>
      </w:r>
      <w:r>
        <w:t xml:space="preserve"> and 7</w:t>
      </w:r>
      <w:r w:rsidRPr="005A48C8">
        <w:rPr>
          <w:vertAlign w:val="superscript"/>
        </w:rPr>
        <w:t>th</w:t>
      </w:r>
      <w:r>
        <w:t xml:space="preserve"> Grades)</w:t>
      </w:r>
    </w:p>
    <w:p w14:paraId="54FE42AB" w14:textId="77777777" w:rsidR="00457BC4" w:rsidRDefault="00457BC4" w:rsidP="00457BC4">
      <w:pPr>
        <w:pStyle w:val="ListParagraph"/>
        <w:numPr>
          <w:ilvl w:val="0"/>
          <w:numId w:val="2"/>
        </w:numPr>
      </w:pPr>
      <w:r>
        <w:t xml:space="preserve">Any two </w:t>
      </w:r>
      <w:proofErr w:type="spellStart"/>
      <w:r>
        <w:t>practicals</w:t>
      </w:r>
      <w:proofErr w:type="spellEnd"/>
      <w:r>
        <w:t xml:space="preserve"> are €260 per academic year (6</w:t>
      </w:r>
      <w:r w:rsidRPr="005A48C8">
        <w:rPr>
          <w:vertAlign w:val="superscript"/>
        </w:rPr>
        <w:t>th</w:t>
      </w:r>
      <w:r>
        <w:t xml:space="preserve"> and 7</w:t>
      </w:r>
      <w:r w:rsidRPr="005A48C8">
        <w:rPr>
          <w:vertAlign w:val="superscript"/>
        </w:rPr>
        <w:t>th</w:t>
      </w:r>
      <w:r>
        <w:t xml:space="preserve"> Grades)</w:t>
      </w:r>
    </w:p>
    <w:p w14:paraId="395072FD" w14:textId="77777777" w:rsidR="00457BC4" w:rsidRDefault="00457BC4" w:rsidP="00457BC4">
      <w:pPr>
        <w:pStyle w:val="ListParagraph"/>
        <w:numPr>
          <w:ilvl w:val="0"/>
          <w:numId w:val="2"/>
        </w:numPr>
      </w:pPr>
      <w:r>
        <w:t xml:space="preserve">All three </w:t>
      </w:r>
      <w:proofErr w:type="spellStart"/>
      <w:r>
        <w:t>practicals</w:t>
      </w:r>
      <w:proofErr w:type="spellEnd"/>
      <w:r>
        <w:t xml:space="preserve"> are €340 per academic year (6</w:t>
      </w:r>
      <w:r w:rsidRPr="005A48C8">
        <w:rPr>
          <w:vertAlign w:val="superscript"/>
        </w:rPr>
        <w:t>th</w:t>
      </w:r>
      <w:r>
        <w:t xml:space="preserve"> and 7</w:t>
      </w:r>
      <w:r w:rsidRPr="005A48C8">
        <w:rPr>
          <w:vertAlign w:val="superscript"/>
        </w:rPr>
        <w:t>th</w:t>
      </w:r>
      <w:r>
        <w:t xml:space="preserve"> Grades)</w:t>
      </w:r>
    </w:p>
    <w:p w14:paraId="5E5817B8" w14:textId="77777777" w:rsidR="00801D10" w:rsidRDefault="00801D10" w:rsidP="00457BC4"/>
    <w:p w14:paraId="7492D671" w14:textId="77777777" w:rsidR="00801D10" w:rsidRDefault="00457BC4" w:rsidP="00801D10">
      <w:r>
        <w:t>8</w:t>
      </w:r>
      <w:r w:rsidR="00801D10">
        <w:t>.</w:t>
      </w:r>
      <w:r w:rsidR="00801D10">
        <w:tab/>
        <w:t xml:space="preserve">Students will be charged for any loss or damage caused by them in the Physics, Biology </w:t>
      </w:r>
      <w:r w:rsidR="00801D10">
        <w:tab/>
        <w:t>and Chemistry Laboratories, or any other school property.</w:t>
      </w:r>
    </w:p>
    <w:p w14:paraId="40399CC5" w14:textId="77777777" w:rsidR="00801D10" w:rsidRDefault="00801D10" w:rsidP="00801D10"/>
    <w:p w14:paraId="7D4004CF" w14:textId="77777777" w:rsidR="00801D10" w:rsidRDefault="00457BC4" w:rsidP="00801D10">
      <w:r>
        <w:t>9</w:t>
      </w:r>
      <w:r w:rsidR="00801D10">
        <w:t>.</w:t>
      </w:r>
      <w:r w:rsidR="00801D10">
        <w:tab/>
        <w:t xml:space="preserve">Advance notice must be given to the school of any intention to remove the child from the </w:t>
      </w:r>
      <w:r w:rsidR="00801D10">
        <w:tab/>
        <w:t>school for any reason.</w:t>
      </w:r>
    </w:p>
    <w:p w14:paraId="1C0571D6" w14:textId="77777777" w:rsidR="00457BC4" w:rsidRDefault="00457BC4" w:rsidP="00801D10"/>
    <w:p w14:paraId="17ECE34E" w14:textId="77777777" w:rsidR="00457BC4" w:rsidRPr="005A48C8" w:rsidRDefault="00457BC4" w:rsidP="00457BC4">
      <w:pPr>
        <w:rPr>
          <w:u w:val="single"/>
        </w:rPr>
      </w:pPr>
      <w:r>
        <w:t>10.</w:t>
      </w:r>
      <w:r>
        <w:tab/>
      </w:r>
      <w:r w:rsidRPr="005A48C8">
        <w:rPr>
          <w:u w:val="single"/>
        </w:rPr>
        <w:t>Method of payment</w:t>
      </w:r>
    </w:p>
    <w:p w14:paraId="75D8E287" w14:textId="77777777" w:rsidR="00457BC4" w:rsidRPr="005A48C8" w:rsidRDefault="00457BC4" w:rsidP="00457BC4">
      <w:pPr>
        <w:ind w:firstLine="720"/>
        <w:rPr>
          <w:rFonts w:cs="Arial"/>
          <w:szCs w:val="24"/>
        </w:rPr>
      </w:pPr>
      <w:r w:rsidRPr="0003205C">
        <w:rPr>
          <w:rFonts w:cs="Arial"/>
          <w:i/>
          <w:szCs w:val="24"/>
        </w:rPr>
        <w:t>Bank Transfer</w:t>
      </w:r>
      <w:r>
        <w:rPr>
          <w:rFonts w:cs="Arial"/>
          <w:szCs w:val="24"/>
        </w:rPr>
        <w:t xml:space="preserve">:    </w:t>
      </w:r>
      <w:r w:rsidRPr="005A48C8">
        <w:rPr>
          <w:rFonts w:cs="Arial"/>
          <w:szCs w:val="24"/>
        </w:rPr>
        <w:t>Bank Name:  HELLENIC BANK</w:t>
      </w:r>
    </w:p>
    <w:p w14:paraId="1C7741EB" w14:textId="77777777" w:rsidR="00457BC4" w:rsidRPr="005A48C8" w:rsidRDefault="00457BC4" w:rsidP="00457BC4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</w:t>
      </w:r>
      <w:r w:rsidRPr="005A48C8">
        <w:rPr>
          <w:rFonts w:cs="Arial"/>
          <w:szCs w:val="24"/>
        </w:rPr>
        <w:t>ACCOUNT NO.:  214-01-115337-01</w:t>
      </w:r>
    </w:p>
    <w:p w14:paraId="26288500" w14:textId="77777777" w:rsidR="00457BC4" w:rsidRPr="005A48C8" w:rsidRDefault="00457BC4" w:rsidP="00457BC4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</w:t>
      </w:r>
      <w:r w:rsidRPr="005A48C8">
        <w:rPr>
          <w:rFonts w:cs="Arial"/>
          <w:szCs w:val="24"/>
        </w:rPr>
        <w:t>IBAN: CY74005002140002140111533701</w:t>
      </w:r>
    </w:p>
    <w:p w14:paraId="7B83266A" w14:textId="77777777" w:rsidR="00457BC4" w:rsidRPr="0003205C" w:rsidRDefault="00457BC4" w:rsidP="00457BC4">
      <w:pPr>
        <w:ind w:left="2160"/>
        <w:rPr>
          <w:rFonts w:cs="Arial"/>
          <w:sz w:val="20"/>
        </w:rPr>
      </w:pPr>
      <w:r>
        <w:rPr>
          <w:rFonts w:cs="Arial"/>
          <w:sz w:val="20"/>
        </w:rPr>
        <w:t xml:space="preserve">       BENEFICIARY: </w:t>
      </w:r>
      <w:r w:rsidRPr="0003205C">
        <w:rPr>
          <w:rFonts w:cs="Arial"/>
          <w:sz w:val="20"/>
        </w:rPr>
        <w:t>PRIVATE GRAMMAR AND MODERN SCHOOLS LIMASSOL LTD</w:t>
      </w:r>
    </w:p>
    <w:p w14:paraId="7165B368" w14:textId="77777777" w:rsidR="00457BC4" w:rsidRPr="005A48C8" w:rsidRDefault="00457BC4" w:rsidP="00457BC4">
      <w:pPr>
        <w:ind w:firstLine="720"/>
        <w:rPr>
          <w:rFonts w:cs="Arial"/>
          <w:szCs w:val="24"/>
        </w:rPr>
      </w:pPr>
      <w:r w:rsidRPr="0003205C">
        <w:rPr>
          <w:rFonts w:cs="Arial"/>
          <w:i/>
          <w:szCs w:val="24"/>
        </w:rPr>
        <w:t>Cheque</w:t>
      </w:r>
      <w:r>
        <w:rPr>
          <w:rFonts w:cs="Arial"/>
          <w:szCs w:val="24"/>
        </w:rPr>
        <w:t xml:space="preserve">:             </w:t>
      </w:r>
      <w:r w:rsidRPr="005A48C8">
        <w:rPr>
          <w:rFonts w:cs="Arial"/>
          <w:szCs w:val="24"/>
        </w:rPr>
        <w:t xml:space="preserve"> Payable to THE GRAMMAR SCHOOL</w:t>
      </w:r>
    </w:p>
    <w:p w14:paraId="65A08335" w14:textId="77777777" w:rsidR="00FD0521" w:rsidRDefault="00457BC4" w:rsidP="00457BC4">
      <w:pPr>
        <w:ind w:firstLine="720"/>
        <w:rPr>
          <w:rFonts w:cs="Arial"/>
          <w:szCs w:val="24"/>
        </w:rPr>
      </w:pPr>
      <w:r w:rsidRPr="0003205C">
        <w:rPr>
          <w:rFonts w:cs="Arial"/>
          <w:i/>
          <w:szCs w:val="24"/>
        </w:rPr>
        <w:t>Cash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</w:t>
      </w:r>
      <w:r w:rsidRPr="005A48C8">
        <w:rPr>
          <w:rFonts w:cs="Arial"/>
          <w:szCs w:val="24"/>
        </w:rPr>
        <w:t>Payable to the Finance Office at the School</w:t>
      </w:r>
    </w:p>
    <w:p w14:paraId="59D66DC8" w14:textId="77777777" w:rsidR="00906323" w:rsidRDefault="00906323" w:rsidP="00457BC4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Via JCC Smart   The Grammar School Limassol – you must include student’s name, </w:t>
      </w:r>
    </w:p>
    <w:p w14:paraId="123E7038" w14:textId="77777777" w:rsidR="008B60B4" w:rsidRDefault="00906323" w:rsidP="00173DA8">
      <w:pPr>
        <w:ind w:left="144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    class and registration number</w:t>
      </w:r>
      <w:r w:rsidR="008B60B4">
        <w:rPr>
          <w:rFonts w:cs="Arial"/>
          <w:szCs w:val="24"/>
        </w:rPr>
        <w:tab/>
      </w:r>
      <w:bookmarkStart w:id="0" w:name="_GoBack"/>
      <w:bookmarkEnd w:id="0"/>
    </w:p>
    <w:sectPr w:rsidR="008B60B4" w:rsidSect="007956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BB0"/>
    <w:multiLevelType w:val="singleLevel"/>
    <w:tmpl w:val="03344552"/>
    <w:lvl w:ilvl="0">
      <w:start w:val="10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1" w15:restartNumberingAfterBreak="0">
    <w:nsid w:val="1FD74038"/>
    <w:multiLevelType w:val="hybridMultilevel"/>
    <w:tmpl w:val="D8D03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10"/>
    <w:rsid w:val="00096342"/>
    <w:rsid w:val="00143A3B"/>
    <w:rsid w:val="001711C0"/>
    <w:rsid w:val="00173DA8"/>
    <w:rsid w:val="001A724D"/>
    <w:rsid w:val="002911D2"/>
    <w:rsid w:val="00342DB6"/>
    <w:rsid w:val="00402860"/>
    <w:rsid w:val="00426806"/>
    <w:rsid w:val="0043643A"/>
    <w:rsid w:val="0044591A"/>
    <w:rsid w:val="00457BC4"/>
    <w:rsid w:val="005A3B10"/>
    <w:rsid w:val="006241C3"/>
    <w:rsid w:val="00654474"/>
    <w:rsid w:val="00700C0F"/>
    <w:rsid w:val="007956F4"/>
    <w:rsid w:val="007F11D3"/>
    <w:rsid w:val="00801D10"/>
    <w:rsid w:val="008414C4"/>
    <w:rsid w:val="00890B89"/>
    <w:rsid w:val="008B60B4"/>
    <w:rsid w:val="008C3E30"/>
    <w:rsid w:val="008E5B72"/>
    <w:rsid w:val="009014F5"/>
    <w:rsid w:val="00906323"/>
    <w:rsid w:val="00926ACF"/>
    <w:rsid w:val="009C2B3D"/>
    <w:rsid w:val="009F3DCC"/>
    <w:rsid w:val="00A3636B"/>
    <w:rsid w:val="00A61D34"/>
    <w:rsid w:val="00AD5C5B"/>
    <w:rsid w:val="00AE014D"/>
    <w:rsid w:val="00AE098D"/>
    <w:rsid w:val="00AE5205"/>
    <w:rsid w:val="00AF1E17"/>
    <w:rsid w:val="00B07A7B"/>
    <w:rsid w:val="00B10201"/>
    <w:rsid w:val="00B37F37"/>
    <w:rsid w:val="00B826C3"/>
    <w:rsid w:val="00BB521E"/>
    <w:rsid w:val="00BE5824"/>
    <w:rsid w:val="00C05EB6"/>
    <w:rsid w:val="00C95C6A"/>
    <w:rsid w:val="00E77BDB"/>
    <w:rsid w:val="00F01A49"/>
    <w:rsid w:val="00F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439065F"/>
  <w15:docId w15:val="{247F7209-3AF8-4821-A48C-CF6DED34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01D10"/>
    <w:pPr>
      <w:keepNext/>
      <w:jc w:val="center"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1D1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57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C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Andria</dc:creator>
  <cp:lastModifiedBy>Iliana</cp:lastModifiedBy>
  <cp:revision>4</cp:revision>
  <cp:lastPrinted>2023-01-11T11:47:00Z</cp:lastPrinted>
  <dcterms:created xsi:type="dcterms:W3CDTF">2023-01-11T11:28:00Z</dcterms:created>
  <dcterms:modified xsi:type="dcterms:W3CDTF">2023-01-11T11:47:00Z</dcterms:modified>
</cp:coreProperties>
</file>